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15" w:rsidRDefault="00C64CE3">
      <w:pPr>
        <w:rPr>
          <w:rFonts w:ascii="Times New Roman" w:hAnsi="Times New Roman" w:cs="Times New Roman"/>
          <w:b/>
          <w:sz w:val="24"/>
          <w:szCs w:val="24"/>
          <w:u w:val="single"/>
        </w:rPr>
      </w:pPr>
      <w:permStart w:id="0" w:edGrp="everyone"/>
      <w:permEnd w:id="0"/>
      <w:r>
        <w:rPr>
          <w:rFonts w:ascii="Times New Roman" w:hAnsi="Times New Roman" w:cs="Times New Roman"/>
          <w:b/>
          <w:sz w:val="24"/>
          <w:szCs w:val="24"/>
          <w:u w:val="single"/>
        </w:rPr>
        <w:t>NEW FLOOR PROTECTOR POLI</w:t>
      </w:r>
      <w:bookmarkStart w:id="0" w:name="_GoBack"/>
      <w:bookmarkEnd w:id="0"/>
      <w:r>
        <w:rPr>
          <w:rFonts w:ascii="Times New Roman" w:hAnsi="Times New Roman" w:cs="Times New Roman"/>
          <w:b/>
          <w:sz w:val="24"/>
          <w:szCs w:val="24"/>
          <w:u w:val="single"/>
        </w:rPr>
        <w:t>CY</w:t>
      </w:r>
    </w:p>
    <w:p w:rsidR="00C64CE3" w:rsidRDefault="00C64CE3">
      <w:pPr>
        <w:rPr>
          <w:rFonts w:ascii="Times New Roman" w:hAnsi="Times New Roman" w:cs="Times New Roman"/>
          <w:b/>
          <w:sz w:val="24"/>
          <w:szCs w:val="24"/>
          <w:u w:val="single"/>
        </w:rPr>
      </w:pPr>
    </w:p>
    <w:p w:rsidR="00C64CE3" w:rsidRDefault="00C64CE3" w:rsidP="00C64CE3">
      <w:pPr>
        <w:jc w:val="left"/>
        <w:rPr>
          <w:rFonts w:ascii="Times New Roman" w:hAnsi="Times New Roman" w:cs="Times New Roman"/>
          <w:sz w:val="24"/>
          <w:szCs w:val="24"/>
        </w:rPr>
      </w:pPr>
      <w:r>
        <w:rPr>
          <w:rFonts w:ascii="Times New Roman" w:hAnsi="Times New Roman" w:cs="Times New Roman"/>
          <w:sz w:val="24"/>
          <w:szCs w:val="24"/>
        </w:rPr>
        <w:t>Beginning January 1, 2013</w:t>
      </w:r>
      <w:r w:rsidR="00D65F2B">
        <w:rPr>
          <w:rFonts w:ascii="Times New Roman" w:hAnsi="Times New Roman" w:cs="Times New Roman"/>
          <w:sz w:val="24"/>
          <w:szCs w:val="24"/>
        </w:rPr>
        <w:t xml:space="preserve"> (at all new move-ins, transfers or annual inspections), floor protector pads/cups will be required for any furniture (especially metal bed frames, etc.) that does not have protectors and/or could potentially harm our floors.  We have spent many thousands of dollars replacing floors only to have them severely damaged by metal bed frame legs, etc.  Residents may provide their own protectors or you may purchase them from the office at our actual cost. </w:t>
      </w: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Default="00B276C1" w:rsidP="00C64CE3">
      <w:pPr>
        <w:jc w:val="left"/>
        <w:rPr>
          <w:rFonts w:ascii="Times New Roman" w:hAnsi="Times New Roman" w:cs="Times New Roman"/>
          <w:sz w:val="24"/>
          <w:szCs w:val="24"/>
        </w:rPr>
      </w:pPr>
    </w:p>
    <w:p w:rsidR="00B276C1" w:rsidRPr="00B276C1" w:rsidRDefault="00B276C1" w:rsidP="00B276C1">
      <w:pPr>
        <w:jc w:val="right"/>
        <w:rPr>
          <w:rFonts w:ascii="Times New Roman" w:hAnsi="Times New Roman" w:cs="Times New Roman"/>
          <w:sz w:val="20"/>
          <w:szCs w:val="20"/>
        </w:rPr>
      </w:pPr>
      <w:r>
        <w:rPr>
          <w:rFonts w:ascii="Times New Roman" w:hAnsi="Times New Roman" w:cs="Times New Roman"/>
          <w:sz w:val="20"/>
          <w:szCs w:val="20"/>
        </w:rPr>
        <w:t>Effective 1/1/2013</w:t>
      </w:r>
    </w:p>
    <w:sectPr w:rsidR="00B276C1" w:rsidRPr="00B276C1" w:rsidSect="006A04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ZOMX+SNcchb8I4LPbkO4kQFw46c=" w:salt="pnferg3JnH7xl5fh4kVc5Q=="/>
  <w:defaultTabStop w:val="720"/>
  <w:characterSpacingControl w:val="doNotCompress"/>
  <w:compat/>
  <w:rsids>
    <w:rsidRoot w:val="00C64CE3"/>
    <w:rsid w:val="00295B07"/>
    <w:rsid w:val="0051788C"/>
    <w:rsid w:val="006A0415"/>
    <w:rsid w:val="007D03CC"/>
    <w:rsid w:val="00843CBF"/>
    <w:rsid w:val="00B276C1"/>
    <w:rsid w:val="00C64CE3"/>
    <w:rsid w:val="00D65F2B"/>
    <w:rsid w:val="00F134EB"/>
    <w:rsid w:val="00F26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480</Characters>
  <Application>Microsoft Office Word</Application>
  <DocSecurity>8</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Paula Washington</cp:lastModifiedBy>
  <cp:revision>3</cp:revision>
  <dcterms:created xsi:type="dcterms:W3CDTF">2017-08-23T18:06:00Z</dcterms:created>
  <dcterms:modified xsi:type="dcterms:W3CDTF">2017-12-15T21:36:00Z</dcterms:modified>
</cp:coreProperties>
</file>